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Pr="00384C7C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116. став 1. и члана 55. став 1. тачка 8. Закона о јавним набавкама („Сл. гласник РС“, бр. 124/2012) </w:t>
      </w:r>
    </w:p>
    <w:p w:rsidR="00AD68DF" w:rsidRPr="00384C7C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 w:rsidRPr="00384C7C"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Pr="00384C7C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384C7C"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Pr="00384C7C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384C7C"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Pr="00384C7C" w:rsidRDefault="00AD68DF" w:rsidP="00AD68DF">
      <w:pPr>
        <w:pStyle w:val="Heading1"/>
        <w:rPr>
          <w:rFonts w:ascii="Times New Roman" w:hAnsi="Times New Roman" w:cs="Times New Roman"/>
        </w:rPr>
      </w:pPr>
      <w:r w:rsidRPr="00384C7C">
        <w:rPr>
          <w:rFonts w:ascii="Times New Roman" w:hAnsi="Times New Roman" w:cs="Times New Roman"/>
        </w:rPr>
        <w:t>OБAВEШTE</w:t>
      </w:r>
      <w:r w:rsidRPr="00384C7C">
        <w:rPr>
          <w:rFonts w:ascii="Times New Roman" w:hAnsi="Times New Roman" w:cs="Times New Roman"/>
          <w:lang w:val="sr-Cyrl-CS"/>
        </w:rPr>
        <w:t>Њ</w:t>
      </w:r>
      <w:r w:rsidRPr="00384C7C">
        <w:rPr>
          <w:rFonts w:ascii="Times New Roman" w:hAnsi="Times New Roman" w:cs="Times New Roman"/>
        </w:rPr>
        <w:t>E</w:t>
      </w:r>
    </w:p>
    <w:p w:rsidR="00AD68DF" w:rsidRPr="00384C7C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 w:rsidRPr="00384C7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Pr="00384C7C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Pr="00384C7C" w:rsidRDefault="00AD68DF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 w:rsidRPr="00384C7C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lang w:val="sr-Latn-CS"/>
          </w:rPr>
          <w:t>www.gspns.rs</w:t>
        </w:r>
      </w:hyperlink>
      <w:r w:rsidRPr="00384C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Pr="00384C7C" w:rsidRDefault="00AD68DF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F474EE" w:rsidRPr="00384C7C" w:rsidRDefault="00985B71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предмета: </w:t>
      </w:r>
      <w:r w:rsidR="00087B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набавка добара 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–</w:t>
      </w:r>
      <w:r w:rsidR="00087B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електро делови и опрема</w:t>
      </w:r>
      <w:r w:rsidR="0001259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ЈН број 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05</w:t>
      </w:r>
      <w:r w:rsidR="00384C7C">
        <w:rPr>
          <w:rFonts w:ascii="Times New Roman" w:hAnsi="Times New Roman" w:cs="Times New Roman"/>
          <w:noProof/>
          <w:sz w:val="24"/>
          <w:szCs w:val="24"/>
          <w:lang w:val="sr-Cyrl-CS"/>
        </w:rPr>
        <w:t>/14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, партија 2</w:t>
      </w:r>
      <w:r w:rsidR="0065288F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5288F">
        <w:rPr>
          <w:rFonts w:ascii="Times New Roman" w:hAnsi="Times New Roman" w:cs="Times New Roman"/>
          <w:noProof/>
          <w:sz w:val="24"/>
          <w:szCs w:val="24"/>
          <w:lang w:val="sr-Cyrl-CS"/>
        </w:rPr>
        <w:t>делови за грејаче и вентилацију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603EF" w:rsidRPr="00D6268F" w:rsidRDefault="00AD68DF" w:rsidP="00613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268F">
        <w:rPr>
          <w:rFonts w:ascii="Times New Roman" w:hAnsi="Times New Roman" w:cs="Times New Roman"/>
          <w:sz w:val="24"/>
          <w:szCs w:val="24"/>
          <w:lang w:val="sr-Cyrl-CS"/>
        </w:rPr>
        <w:t>Назив и ознака из општег речника набавке:</w:t>
      </w:r>
      <w:r w:rsidR="0080587C" w:rsidRPr="00D626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68F" w:rsidRPr="00D6268F">
        <w:rPr>
          <w:rFonts w:ascii="Times New Roman" w:hAnsi="Times New Roman" w:cs="Times New Roman"/>
          <w:sz w:val="24"/>
          <w:szCs w:val="24"/>
          <w:lang w:val="sr-Cyrl-CS"/>
        </w:rPr>
        <w:t>31000000 - елeктричнe мaшинe, aпaр</w:t>
      </w:r>
      <w:bookmarkStart w:id="0" w:name="_GoBack"/>
      <w:bookmarkEnd w:id="0"/>
      <w:r w:rsidR="00D6268F" w:rsidRPr="00D6268F">
        <w:rPr>
          <w:rFonts w:ascii="Times New Roman" w:hAnsi="Times New Roman" w:cs="Times New Roman"/>
          <w:sz w:val="24"/>
          <w:szCs w:val="24"/>
          <w:lang w:val="sr-Cyrl-CS"/>
        </w:rPr>
        <w:t>aти, oпрeмa и пoтрoшни мaтeриjaл; расвета</w:t>
      </w:r>
      <w:r w:rsidR="00D6268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810B5" w:rsidRPr="00384C7C" w:rsidRDefault="007810B5" w:rsidP="00D6268F">
      <w:pPr>
        <w:pStyle w:val="ListParagraph"/>
        <w:numPr>
          <w:ilvl w:val="0"/>
          <w:numId w:val="1"/>
        </w:numPr>
        <w:tabs>
          <w:tab w:val="left" w:pos="-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вредност: </w:t>
      </w:r>
      <w:r w:rsidR="0065288F">
        <w:rPr>
          <w:rFonts w:ascii="Times New Roman" w:hAnsi="Times New Roman" w:cs="Times New Roman"/>
          <w:sz w:val="24"/>
          <w:szCs w:val="24"/>
          <w:lang w:val="sr-Cyrl-CS"/>
        </w:rPr>
        <w:t>951.860,00</w:t>
      </w:r>
      <w:r w:rsidR="0080587C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84C7C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AD68DF" w:rsidRPr="00384C7C" w:rsidRDefault="00AD68DF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 w:rsidR="00985B71" w:rsidRPr="00384C7C">
        <w:rPr>
          <w:rFonts w:ascii="Times New Roman" w:hAnsi="Times New Roman" w:cs="Times New Roman"/>
          <w:sz w:val="24"/>
          <w:szCs w:val="24"/>
          <w:lang w:val="sr-Cyrl-CS"/>
        </w:rPr>
        <w:t>најнижа понуђена цена</w:t>
      </w:r>
      <w:r w:rsidR="00665EC5" w:rsidRPr="00384C7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384C7C" w:rsidRDefault="00AD68DF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Број примљених понуда: </w:t>
      </w:r>
      <w:r w:rsidR="00ED4738">
        <w:rPr>
          <w:rFonts w:ascii="Times New Roman" w:hAnsi="Times New Roman" w:cs="Times New Roman"/>
          <w:noProof/>
          <w:sz w:val="24"/>
          <w:szCs w:val="24"/>
          <w:lang w:val="sr-Cyrl-CS"/>
        </w:rPr>
        <w:t>две</w:t>
      </w:r>
      <w:r w:rsidR="00310BA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B3A64"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понуд</w:t>
      </w:r>
      <w:r w:rsidR="00ED4738"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2847E8" w:rsidRPr="00384C7C" w:rsidRDefault="00AD68DF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</w:t>
      </w:r>
      <w:r w:rsidR="00ED473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 w:rsidR="00ED4738" w:rsidRPr="00384C7C">
        <w:rPr>
          <w:rFonts w:ascii="Times New Roman" w:hAnsi="Times New Roman" w:cs="Times New Roman"/>
          <w:sz w:val="24"/>
          <w:szCs w:val="24"/>
          <w:lang w:val="sr-Cyrl-CS"/>
        </w:rPr>
        <w:t>без ПДВ-а</w:t>
      </w:r>
      <w:r w:rsidR="00ED4738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D83248"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="0065288F">
        <w:rPr>
          <w:rFonts w:ascii="Times New Roman" w:hAnsi="Times New Roman" w:cs="Times New Roman"/>
          <w:noProof/>
          <w:sz w:val="24"/>
          <w:szCs w:val="24"/>
          <w:lang w:val="sr-Cyrl-CS"/>
        </w:rPr>
        <w:t>1.168.336,00</w:t>
      </w:r>
      <w:r w:rsidR="00310BA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40E37" w:rsidRPr="00384C7C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="00ED4738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65288F">
        <w:rPr>
          <w:rFonts w:ascii="Times New Roman" w:hAnsi="Times New Roman" w:cs="Times New Roman"/>
          <w:sz w:val="24"/>
          <w:szCs w:val="24"/>
          <w:lang w:val="sr-Cyrl-CS"/>
        </w:rPr>
        <w:t>951.860,00</w:t>
      </w:r>
      <w:r w:rsidR="0065288F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4738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="00E40E37" w:rsidRPr="00384C7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D4738" w:rsidRDefault="002847E8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</w:t>
      </w:r>
      <w:r w:rsidR="00AD68DF"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33EA0"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(без ПДВ-а) </w:t>
      </w:r>
      <w:r w:rsidR="00AD68DF"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код прихватљивих понуда:</w:t>
      </w:r>
      <w:r w:rsidR="00310BA4"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5288F">
        <w:rPr>
          <w:rFonts w:ascii="Times New Roman" w:hAnsi="Times New Roman" w:cs="Times New Roman"/>
          <w:sz w:val="24"/>
          <w:szCs w:val="24"/>
          <w:lang w:val="sr-Cyrl-CS"/>
        </w:rPr>
        <w:t>951.860,00</w:t>
      </w:r>
      <w:r w:rsidR="0065288F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4738" w:rsidRPr="00384C7C">
        <w:rPr>
          <w:rFonts w:ascii="Times New Roman" w:hAnsi="Times New Roman" w:cs="Times New Roman"/>
          <w:sz w:val="24"/>
          <w:szCs w:val="24"/>
          <w:lang w:val="sr-Cyrl-CS"/>
        </w:rPr>
        <w:t>динара.</w:t>
      </w:r>
    </w:p>
    <w:p w:rsidR="00AD68DF" w:rsidRPr="00ED4738" w:rsidRDefault="00AD68DF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о додели уговора: </w:t>
      </w:r>
      <w:r w:rsidR="00012590"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ED4738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="00B16D1B"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287F38" w:rsidRPr="00ED4738">
        <w:rPr>
          <w:rFonts w:ascii="Times New Roman" w:hAnsi="Times New Roman" w:cs="Times New Roman"/>
          <w:noProof/>
          <w:sz w:val="24"/>
          <w:szCs w:val="24"/>
          <w:lang w:val="sr-Latn-CS"/>
        </w:rPr>
        <w:t>0</w:t>
      </w:r>
      <w:r w:rsidR="00ED4738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="00287F38"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.201</w:t>
      </w:r>
      <w:r w:rsidR="00287F38" w:rsidRPr="00ED4738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</w:p>
    <w:p w:rsidR="00AD68DF" w:rsidRPr="00384C7C" w:rsidRDefault="00AD68DF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>Датум закључења уговора</w:t>
      </w:r>
      <w:r w:rsidRPr="00012590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65288F">
        <w:rPr>
          <w:rFonts w:ascii="Times New Roman" w:hAnsi="Times New Roman" w:cs="Times New Roman"/>
          <w:sz w:val="24"/>
          <w:szCs w:val="24"/>
          <w:lang w:val="sr-Cyrl-CS"/>
        </w:rPr>
        <w:t>05</w:t>
      </w:r>
      <w:r w:rsidR="008E07F6" w:rsidRPr="0001259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130BB" w:rsidRPr="00012590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D6268F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2130BB" w:rsidRPr="00012590">
        <w:rPr>
          <w:rFonts w:ascii="Times New Roman" w:hAnsi="Times New Roman" w:cs="Times New Roman"/>
          <w:sz w:val="24"/>
          <w:szCs w:val="24"/>
          <w:lang w:val="sr-Cyrl-CS"/>
        </w:rPr>
        <w:t>.2014</w:t>
      </w:r>
      <w:r w:rsidRPr="00012590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B13CC8" w:rsidRPr="00384C7C" w:rsidRDefault="008E07F6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>Основни подаци о</w:t>
      </w:r>
      <w:r w:rsidR="00F474EE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добављачу</w:t>
      </w:r>
      <w:r w:rsidR="00287F38" w:rsidRPr="00384C7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5288F">
        <w:rPr>
          <w:rFonts w:ascii="Times New Roman" w:hAnsi="Times New Roman" w:cs="Times New Roman"/>
          <w:sz w:val="24"/>
          <w:szCs w:val="24"/>
          <w:lang w:val="sr-Cyrl-CS"/>
        </w:rPr>
        <w:t>КЛИМАТРОНИК ЦЕНТАР ДОО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5288F">
        <w:rPr>
          <w:rFonts w:ascii="Times New Roman" w:hAnsi="Times New Roman" w:cs="Times New Roman"/>
          <w:sz w:val="24"/>
          <w:szCs w:val="24"/>
          <w:lang w:val="sr-Cyrl-CS"/>
        </w:rPr>
        <w:t>Мирослава Продановића 4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 w:rsidR="0065288F"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  <w:r w:rsidR="002847E8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13CC8" w:rsidRPr="00384C7C">
        <w:rPr>
          <w:rFonts w:ascii="Times New Roman" w:hAnsi="Times New Roman" w:cs="Times New Roman"/>
          <w:sz w:val="24"/>
          <w:szCs w:val="24"/>
          <w:lang w:val="sr-Cyrl-CS"/>
        </w:rPr>
        <w:t>матични број:</w:t>
      </w:r>
      <w:r w:rsidR="0065288F">
        <w:rPr>
          <w:rFonts w:ascii="Times New Roman" w:hAnsi="Times New Roman" w:cs="Times New Roman"/>
          <w:sz w:val="24"/>
          <w:szCs w:val="24"/>
          <w:lang w:val="sr-Cyrl-CS"/>
        </w:rPr>
        <w:t xml:space="preserve"> 20274417</w:t>
      </w:r>
      <w:r w:rsidR="00287F38" w:rsidRPr="00384C7C">
        <w:rPr>
          <w:rFonts w:ascii="Times New Roman" w:hAnsi="Times New Roman" w:cs="Times New Roman"/>
          <w:sz w:val="24"/>
          <w:szCs w:val="24"/>
          <w:lang w:val="sr-Cyrl-CS"/>
        </w:rPr>
        <w:t>, ПИБ:</w:t>
      </w:r>
      <w:r w:rsidR="0065288F">
        <w:rPr>
          <w:rFonts w:ascii="Times New Roman" w:hAnsi="Times New Roman" w:cs="Times New Roman"/>
          <w:sz w:val="24"/>
          <w:szCs w:val="24"/>
          <w:lang w:val="sr-Cyrl-CS"/>
        </w:rPr>
        <w:t xml:space="preserve"> 104934154</w:t>
      </w:r>
      <w:r w:rsidR="00287F38" w:rsidRPr="00384C7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384C7C" w:rsidRDefault="00AD68DF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753580" w:rsidRPr="00384C7C">
        <w:rPr>
          <w:rFonts w:ascii="Times New Roman" w:hAnsi="Times New Roman" w:cs="Times New Roman"/>
          <w:sz w:val="24"/>
          <w:szCs w:val="24"/>
          <w:lang w:val="sr-Cyrl-CS"/>
        </w:rPr>
        <w:t>одређено време</w:t>
      </w:r>
      <w:r w:rsidR="002847E8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12 месеци од дана закључивања или до испоруке уговорених количина </w:t>
      </w:r>
      <w:r w:rsidR="0080587C" w:rsidRPr="00384C7C">
        <w:rPr>
          <w:rFonts w:ascii="Times New Roman" w:hAnsi="Times New Roman" w:cs="Times New Roman"/>
          <w:sz w:val="24"/>
          <w:szCs w:val="24"/>
          <w:lang w:val="sr-Cyrl-CS"/>
        </w:rPr>
        <w:t>добара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 xml:space="preserve"> ако иста буде реализована у краћем року од 12 месеци.</w:t>
      </w:r>
    </w:p>
    <w:p w:rsidR="00AD68DF" w:rsidRPr="00384C7C" w:rsidRDefault="00AD68DF" w:rsidP="00A668D1">
      <w:pPr>
        <w:spacing w:after="0" w:line="240" w:lineRule="auto"/>
        <w:jc w:val="both"/>
        <w:rPr>
          <w:noProof/>
          <w:lang w:val="sr-Cyrl-CS"/>
        </w:rPr>
      </w:pPr>
    </w:p>
    <w:p w:rsidR="00AD68DF" w:rsidRPr="00384C7C" w:rsidRDefault="00AD68DF" w:rsidP="00AD68DF">
      <w:pPr>
        <w:jc w:val="both"/>
        <w:rPr>
          <w:rFonts w:ascii="Tahoma" w:hAnsi="Tahoma" w:cs="Tahoma"/>
          <w:b/>
          <w:bCs/>
          <w:lang w:val="sr-Cyrl-CS"/>
        </w:rPr>
      </w:pPr>
    </w:p>
    <w:p w:rsidR="00A00717" w:rsidRPr="00384C7C" w:rsidRDefault="00A00717"/>
    <w:sectPr w:rsidR="00A00717" w:rsidRPr="0038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401CF66A"/>
    <w:lvl w:ilvl="0" w:tplc="DB12E6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012590"/>
    <w:rsid w:val="00030889"/>
    <w:rsid w:val="00050F98"/>
    <w:rsid w:val="00087B31"/>
    <w:rsid w:val="000B3A64"/>
    <w:rsid w:val="000E6484"/>
    <w:rsid w:val="001341D2"/>
    <w:rsid w:val="00156C57"/>
    <w:rsid w:val="001C4C12"/>
    <w:rsid w:val="001D7C31"/>
    <w:rsid w:val="001E05B0"/>
    <w:rsid w:val="002130BB"/>
    <w:rsid w:val="00233EA0"/>
    <w:rsid w:val="00272FFE"/>
    <w:rsid w:val="002847E8"/>
    <w:rsid w:val="00287F38"/>
    <w:rsid w:val="00310BA4"/>
    <w:rsid w:val="003504D9"/>
    <w:rsid w:val="00384C7C"/>
    <w:rsid w:val="00441687"/>
    <w:rsid w:val="0045446A"/>
    <w:rsid w:val="0046134F"/>
    <w:rsid w:val="00511378"/>
    <w:rsid w:val="005345F1"/>
    <w:rsid w:val="005F62F5"/>
    <w:rsid w:val="0061358B"/>
    <w:rsid w:val="00620E3F"/>
    <w:rsid w:val="006276BF"/>
    <w:rsid w:val="0065288F"/>
    <w:rsid w:val="00665EC5"/>
    <w:rsid w:val="006B59EE"/>
    <w:rsid w:val="007164D9"/>
    <w:rsid w:val="00753580"/>
    <w:rsid w:val="007810B5"/>
    <w:rsid w:val="007B69FA"/>
    <w:rsid w:val="007E163E"/>
    <w:rsid w:val="007E427F"/>
    <w:rsid w:val="0080587C"/>
    <w:rsid w:val="00840597"/>
    <w:rsid w:val="008E07F6"/>
    <w:rsid w:val="008F5266"/>
    <w:rsid w:val="0094367E"/>
    <w:rsid w:val="00966962"/>
    <w:rsid w:val="00985B71"/>
    <w:rsid w:val="00993F78"/>
    <w:rsid w:val="009C2C35"/>
    <w:rsid w:val="009E54E1"/>
    <w:rsid w:val="00A00717"/>
    <w:rsid w:val="00A603EF"/>
    <w:rsid w:val="00A668D1"/>
    <w:rsid w:val="00AD243C"/>
    <w:rsid w:val="00AD68DF"/>
    <w:rsid w:val="00AE153F"/>
    <w:rsid w:val="00AF0B5F"/>
    <w:rsid w:val="00B13CC8"/>
    <w:rsid w:val="00B16D1B"/>
    <w:rsid w:val="00BE456B"/>
    <w:rsid w:val="00C61566"/>
    <w:rsid w:val="00C76715"/>
    <w:rsid w:val="00C84F5F"/>
    <w:rsid w:val="00CC6C94"/>
    <w:rsid w:val="00CF3AC8"/>
    <w:rsid w:val="00D53835"/>
    <w:rsid w:val="00D6268F"/>
    <w:rsid w:val="00D62EE5"/>
    <w:rsid w:val="00D83248"/>
    <w:rsid w:val="00DA6D1D"/>
    <w:rsid w:val="00DF53C0"/>
    <w:rsid w:val="00E40E37"/>
    <w:rsid w:val="00ED4738"/>
    <w:rsid w:val="00F01B56"/>
    <w:rsid w:val="00F248CE"/>
    <w:rsid w:val="00F32C5A"/>
    <w:rsid w:val="00F474EE"/>
    <w:rsid w:val="00F8604D"/>
    <w:rsid w:val="00FA27E7"/>
    <w:rsid w:val="00FA488A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Djuradj Kovacevic</dc:creator>
  <cp:keywords/>
  <dc:description/>
  <cp:lastModifiedBy>Stoja Oljaca</cp:lastModifiedBy>
  <cp:revision>6</cp:revision>
  <cp:lastPrinted>2014-02-03T07:55:00Z</cp:lastPrinted>
  <dcterms:created xsi:type="dcterms:W3CDTF">2014-04-30T06:26:00Z</dcterms:created>
  <dcterms:modified xsi:type="dcterms:W3CDTF">2014-06-05T10:33:00Z</dcterms:modified>
</cp:coreProperties>
</file>